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F141" w14:textId="4D3CA7CF" w:rsidR="003D1B2A" w:rsidRDefault="003D1B2A" w:rsidP="003D1B2A">
      <w:pPr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923E3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923E3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"https://lh4.googleusercontent.com/rOLLGaoWhZCfN2VoBbhVCa7SzPv_EMSx2LLbav-TGgDvFL5wD006M5vBi3epKUkwE7RYYYEjAJ91wRz4rCSH6enXakoUWwBiGY5Kr1_ohs_w1OtzlMbSnxwmCzpqn50W5gLP8jTpXisZSHH9fw" \* MERGEFORMATINET </w:instrText>
      </w:r>
      <w:r w:rsidRPr="00923E3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923E3F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2AFE8BFD" wp14:editId="109111DC">
            <wp:extent cx="558800" cy="543277"/>
            <wp:effectExtent l="0" t="0" r="0" b="3175"/>
            <wp:docPr id="1" name="Picture 1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5"/>
                    <a:stretch/>
                  </pic:blipFill>
                  <pic:spPr bwMode="auto">
                    <a:xfrm>
                      <a:off x="0" y="0"/>
                      <a:ext cx="581610" cy="5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3E3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2D4C0429" w14:textId="77777777" w:rsidR="003D1B2A" w:rsidRPr="00BE47E9" w:rsidRDefault="003D1B2A" w:rsidP="003D1B2A">
      <w:pPr>
        <w:jc w:val="center"/>
        <w:rPr>
          <w:rFonts w:ascii="Apple Chancery" w:eastAsia="Times New Roman" w:hAnsi="Apple Chancery" w:cs="Apple Chancery"/>
          <w:color w:val="000000"/>
          <w:bdr w:val="none" w:sz="0" w:space="0" w:color="auto" w:frame="1"/>
        </w:rPr>
      </w:pPr>
      <w:r w:rsidRPr="00BE47E9">
        <w:rPr>
          <w:rFonts w:ascii="Apple Chancery" w:eastAsia="Times New Roman" w:hAnsi="Apple Chancery" w:cs="Apple Chancery"/>
          <w:color w:val="000000"/>
          <w:bdr w:val="none" w:sz="0" w:space="0" w:color="auto" w:frame="1"/>
        </w:rPr>
        <w:t xml:space="preserve">Peacham Children’s Academy </w:t>
      </w:r>
    </w:p>
    <w:p w14:paraId="1CFBE312" w14:textId="1118FF95" w:rsidR="003D1B2A" w:rsidRPr="00BE47E9" w:rsidRDefault="003D1B2A" w:rsidP="003D1B2A">
      <w:pPr>
        <w:jc w:val="center"/>
        <w:rPr>
          <w:rFonts w:ascii="Apple Chancery" w:eastAsia="Times New Roman" w:hAnsi="Apple Chancery" w:cs="Apple Chancery"/>
          <w:b/>
          <w:bCs/>
          <w:color w:val="000000"/>
          <w:sz w:val="28"/>
          <w:szCs w:val="28"/>
          <w:bdr w:val="none" w:sz="0" w:space="0" w:color="auto" w:frame="1"/>
        </w:rPr>
      </w:pPr>
      <w:r w:rsidRPr="00BE47E9">
        <w:rPr>
          <w:rFonts w:ascii="Apple Chancery" w:eastAsia="Times New Roman" w:hAnsi="Apple Chancery" w:cs="Apple Chancery"/>
          <w:b/>
          <w:bCs/>
          <w:color w:val="000000"/>
          <w:sz w:val="28"/>
          <w:szCs w:val="28"/>
          <w:bdr w:val="none" w:sz="0" w:space="0" w:color="auto" w:frame="1"/>
        </w:rPr>
        <w:t>2024 Calendar</w:t>
      </w:r>
    </w:p>
    <w:p w14:paraId="23458A7A" w14:textId="34C9FA95" w:rsidR="003D1B2A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Monday January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1</w:t>
      </w:r>
      <w:r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st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and Tuesday January 2</w:t>
      </w:r>
      <w:r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nd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>Closed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for New Years</w:t>
      </w:r>
    </w:p>
    <w:p w14:paraId="53025C20" w14:textId="09F234F2" w:rsidR="003D1B2A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Friday February 2</w:t>
      </w:r>
      <w:r w:rsidRPr="003D1B2A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nd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Closing at NOON for professional development.</w:t>
      </w:r>
    </w:p>
    <w:p w14:paraId="3DDE2570" w14:textId="1B384533" w:rsidR="003D1B2A" w:rsidRDefault="00DE1BA6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Tuesday </w:t>
      </w:r>
      <w:r w:rsidR="003D1B2A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March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5</w:t>
      </w:r>
      <w:r w:rsidR="003D1B2A" w:rsidRPr="00AF1FF3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="003D1B2A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Closed for Town Meeting Day</w:t>
      </w:r>
    </w:p>
    <w:p w14:paraId="09F1EA7E" w14:textId="2111F4B6" w:rsidR="003D1B2A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Friday April 19</w:t>
      </w:r>
      <w:r w:rsidRPr="003D1B2A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Closed for Professional Development</w:t>
      </w:r>
    </w:p>
    <w:p w14:paraId="0C7BBEE6" w14:textId="09ECCAF1" w:rsidR="003D1B2A" w:rsidRPr="00F90BAE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>Friday May 1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0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Mother’s Day Breakfast to go!</w:t>
      </w:r>
    </w:p>
    <w:p w14:paraId="02572545" w14:textId="5EA83A1E" w:rsidR="003D1B2A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>Monday May 2</w:t>
      </w:r>
      <w:r w:rsidR="00DE1BA6">
        <w:rPr>
          <w:rFonts w:ascii="Cavolini" w:eastAsia="Times New Roman" w:hAnsi="Cavolini" w:cs="Cavolini"/>
          <w:color w:val="000000"/>
          <w:bdr w:val="none" w:sz="0" w:space="0" w:color="auto" w:frame="1"/>
        </w:rPr>
        <w:t>7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Closed for Memorial Day</w:t>
      </w:r>
    </w:p>
    <w:p w14:paraId="0D1022E4" w14:textId="70867FD6" w:rsidR="003D1B2A" w:rsidRPr="00F90BAE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Friday June 7</w:t>
      </w:r>
      <w:r w:rsidRPr="003D1B2A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Closed for Professional Development</w:t>
      </w:r>
    </w:p>
    <w:p w14:paraId="643D85E1" w14:textId="55F2E3D0" w:rsidR="003D1B2A" w:rsidRPr="00F90BAE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Fri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day June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14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Father’s Day Breakfast to go!</w:t>
      </w:r>
    </w:p>
    <w:p w14:paraId="27460353" w14:textId="340444D6" w:rsidR="003D1B2A" w:rsidRPr="00F90BAE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</w:t>
      </w:r>
      <w:r w:rsidR="00D7180F">
        <w:rPr>
          <w:rFonts w:ascii="Cavolini" w:eastAsia="Times New Roman" w:hAnsi="Cavolini" w:cs="Cavolini"/>
          <w:color w:val="000000"/>
          <w:bdr w:val="none" w:sz="0" w:space="0" w:color="auto" w:frame="1"/>
        </w:rPr>
        <w:t>Thursday July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4</w:t>
      </w:r>
      <w:r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and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Fri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day July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5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Closed for holiday.</w:t>
      </w:r>
    </w:p>
    <w:p w14:paraId="43FA57ED" w14:textId="0973E898" w:rsidR="003D1B2A" w:rsidRPr="00F90BAE" w:rsidRDefault="00D7180F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Friday</w:t>
      </w:r>
      <w:r w:rsidR="003B2BA6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August</w:t>
      </w:r>
      <w:r w:rsidR="00FA5C5F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2</w:t>
      </w:r>
      <w:r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nd</w:t>
      </w:r>
      <w:r w:rsidR="003D1B2A"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Harvey’s Lake Family</w:t>
      </w:r>
      <w:r w:rsidR="002174DC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Picnic</w:t>
      </w:r>
    </w:p>
    <w:p w14:paraId="760BF197" w14:textId="6540F04B" w:rsidR="003D1B2A" w:rsidRPr="00F90BAE" w:rsidRDefault="00D7180F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Mon</w:t>
      </w:r>
      <w:r w:rsidR="003B2BA6">
        <w:rPr>
          <w:rFonts w:ascii="Cavolini" w:eastAsia="Times New Roman" w:hAnsi="Cavolini" w:cs="Cavolini"/>
          <w:color w:val="000000"/>
          <w:bdr w:val="none" w:sz="0" w:space="0" w:color="auto" w:frame="1"/>
        </w:rPr>
        <w:t>day</w:t>
      </w:r>
      <w:r w:rsidR="006A7C76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</w:t>
      </w:r>
      <w:r w:rsidR="003D1B2A"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August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5</w:t>
      </w:r>
      <w:r w:rsidR="003B2BA6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="006A7C76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thru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Fri</w:t>
      </w:r>
      <w:r w:rsidR="003B2BA6">
        <w:rPr>
          <w:rFonts w:ascii="Cavolini" w:eastAsia="Times New Roman" w:hAnsi="Cavolini" w:cs="Cavolini"/>
          <w:color w:val="000000"/>
          <w:bdr w:val="none" w:sz="0" w:space="0" w:color="auto" w:frame="1"/>
        </w:rPr>
        <w:t>day</w:t>
      </w:r>
      <w:r w:rsidR="006A7C76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August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9</w:t>
      </w:r>
      <w:r w:rsidR="003D1B2A" w:rsidRPr="00F90BAE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="003D1B2A"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Closed for Vacation</w:t>
      </w:r>
    </w:p>
    <w:p w14:paraId="43402D89" w14:textId="0A413FE2" w:rsidR="003D1B2A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Monday September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2</w:t>
      </w:r>
      <w:r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nd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Closed for Labor Day</w:t>
      </w:r>
    </w:p>
    <w:p w14:paraId="57B641B7" w14:textId="412C4458" w:rsidR="00C32388" w:rsidRDefault="00C32388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Thursday October 3</w:t>
      </w:r>
      <w:r w:rsidRPr="00C32388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rd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Closed for Fall Foliage Festival.</w:t>
      </w:r>
    </w:p>
    <w:p w14:paraId="297DE46B" w14:textId="08CC4281" w:rsidR="003D1B2A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Thursday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October 31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st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Closing at 3:00pm for holiday</w:t>
      </w:r>
    </w:p>
    <w:p w14:paraId="1B9B60FD" w14:textId="6FBA773B" w:rsidR="003B2BA6" w:rsidRDefault="003B2BA6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Friday November 1</w:t>
      </w:r>
      <w:r w:rsidRPr="003B2BA6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st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Closed for Mission Fair/Church Bazar </w:t>
      </w:r>
      <w:r w:rsidRPr="003B2BA6">
        <w:rPr>
          <w:rFonts w:ascii="Cavolini" w:eastAsia="Times New Roman" w:hAnsi="Cavolini" w:cs="Cavolini"/>
          <w:color w:val="FF0000"/>
          <w:bdr w:val="none" w:sz="0" w:space="0" w:color="auto" w:frame="1"/>
        </w:rPr>
        <w:t>(This date could be subject to change, but I will let you know ASAP)</w:t>
      </w:r>
    </w:p>
    <w:p w14:paraId="5D3C0E5C" w14:textId="688DC512" w:rsidR="003D1B2A" w:rsidRPr="00F90BAE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Fri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day November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22</w:t>
      </w:r>
      <w:r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nd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Thanksgiving Lunch</w:t>
      </w:r>
    </w:p>
    <w:p w14:paraId="63FFC88B" w14:textId="624155EB" w:rsidR="003D1B2A" w:rsidRPr="00F90BAE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>Thursday November 2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8</w:t>
      </w:r>
      <w:r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and Friday November 2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9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Closed for Thanksgiving</w:t>
      </w:r>
    </w:p>
    <w:p w14:paraId="4A65F15D" w14:textId="77777777" w:rsidR="003D1B2A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Tues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>day December 2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4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Closing at NOON</w:t>
      </w:r>
    </w:p>
    <w:p w14:paraId="03E1372D" w14:textId="77777777" w:rsidR="00BE47E9" w:rsidRDefault="003D1B2A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Wednesday December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>25</w:t>
      </w:r>
      <w:r w:rsidRPr="003D1B2A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 w:rsidR="00DE1BA6"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and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Thursday 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>December 26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  <w:vertAlign w:val="superscript"/>
        </w:rPr>
        <w:t>th</w:t>
      </w:r>
      <w:r>
        <w:rPr>
          <w:rFonts w:ascii="Cavolini" w:eastAsia="Times New Roman" w:hAnsi="Cavolini" w:cs="Cavolini"/>
          <w:color w:val="000000"/>
          <w:bdr w:val="none" w:sz="0" w:space="0" w:color="auto" w:frame="1"/>
        </w:rPr>
        <w:t xml:space="preserve"> </w:t>
      </w:r>
      <w:r w:rsidRPr="00F90BAE">
        <w:rPr>
          <w:rFonts w:ascii="Cavolini" w:eastAsia="Times New Roman" w:hAnsi="Cavolini" w:cs="Cavolini"/>
          <w:color w:val="000000"/>
          <w:bdr w:val="none" w:sz="0" w:space="0" w:color="auto" w:frame="1"/>
        </w:rPr>
        <w:t>Closed for Christmas</w:t>
      </w:r>
    </w:p>
    <w:p w14:paraId="0DEE69AB" w14:textId="7F1BE883" w:rsidR="00DE1BA6" w:rsidRPr="00BE47E9" w:rsidRDefault="00DE1BA6" w:rsidP="003D1B2A">
      <w:pPr>
        <w:spacing w:line="480" w:lineRule="auto"/>
        <w:contextualSpacing/>
        <w:jc w:val="center"/>
        <w:rPr>
          <w:rFonts w:ascii="Cavolini" w:eastAsia="Times New Roman" w:hAnsi="Cavolini" w:cs="Cavolini"/>
          <w:color w:val="000000"/>
          <w:bdr w:val="none" w:sz="0" w:space="0" w:color="auto" w:frame="1"/>
        </w:rPr>
      </w:pPr>
    </w:p>
    <w:sectPr w:rsidR="00DE1BA6" w:rsidRPr="00BE47E9" w:rsidSect="003D1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2A"/>
    <w:rsid w:val="002174DC"/>
    <w:rsid w:val="003B2BA6"/>
    <w:rsid w:val="003D1B2A"/>
    <w:rsid w:val="0054284E"/>
    <w:rsid w:val="006A7C76"/>
    <w:rsid w:val="00BE47E9"/>
    <w:rsid w:val="00C32388"/>
    <w:rsid w:val="00D7180F"/>
    <w:rsid w:val="00DE1BA6"/>
    <w:rsid w:val="00E00BE5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6FD6F"/>
  <w15:chartTrackingRefBased/>
  <w15:docId w15:val="{E9A342FE-B11D-7841-9333-77879072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hunter11 hudson</dc:creator>
  <cp:keywords/>
  <dc:description/>
  <cp:lastModifiedBy>hunter11 hudson</cp:lastModifiedBy>
  <cp:revision>11</cp:revision>
  <cp:lastPrinted>2023-09-06T21:18:00Z</cp:lastPrinted>
  <dcterms:created xsi:type="dcterms:W3CDTF">2023-09-05T22:35:00Z</dcterms:created>
  <dcterms:modified xsi:type="dcterms:W3CDTF">2023-11-21T18:32:00Z</dcterms:modified>
</cp:coreProperties>
</file>